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ns1="http://schemas.microsoft.com/office/word/2010/wordml" xmlns:ns2="http://schemas.openxmlformats.org/officeDocument/2006/relationships" xmlns:w="http://schemas.openxmlformats.org/wordprocessingml/2006/main">
  <w:body>
    <w:p w:rsidR="00000000" w:rsidDel="00000000" w:rsidP="00000000" w:rsidRDefault="00000000" w:rsidRPr="00000000" ns1:paraId="00000001">
      <w:pPr>
        <w:tabs>
          <w:tab w:val="center" w:leader="none" w:pos="9354.330708661417"/>
          <w:tab w:val="left" w:leader="none" w:pos="6083.000000000001"/>
        </w:tabs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{imie_i_nazwisko}</w:t>
        <w:tab/>
        <w:t xml:space="preserve">{miejscowosc_osp}, {</w:t>
      </w:r>
      <w:r w:rsidDel="00000000" w:rsidR="00000000" w:rsidRPr="00000000">
        <w:rPr>
          <w:rFonts w:ascii="Roboto" w:cs="Roboto" w:eastAsia="Roboto" w:hAnsi="Roboto"/>
          <w:sz w:val="21"/>
          <w:szCs w:val="21"/>
          <w:highlight w:val="white"/>
          <w:rtl w:val="0"/>
        </w:rPr>
        <w:t xml:space="preserve">data}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{adres_zamieszkania}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ns1:paraId="00000002">
      <w:pPr>
        <w:tabs>
          <w:tab w:val="center" w:leader="none" w:pos="9354.330708661417"/>
          <w:tab w:val="left" w:leader="none" w:pos="5670"/>
        </w:tabs>
        <w:spacing w:line="144" w:lineRule="auto"/>
        <w:jc w:val="left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ns1:paraId="00000003">
      <w:pPr>
        <w:tabs>
          <w:tab w:val="left" w:leader="none" w:pos="6083.000000000001"/>
          <w:tab w:val="center" w:leader="none" w:pos="9354.330708661417"/>
          <w:tab w:val="left" w:leader="none" w:pos="5670"/>
        </w:tabs>
        <w:spacing w:line="240" w:lineRule="auto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Urząd Gminy w</w:t>
      </w:r>
    </w:p>
    <w:p w:rsidR="00000000" w:rsidDel="00000000" w:rsidP="00000000" w:rsidRDefault="00000000" w:rsidRPr="00000000" ns1:paraId="00000004">
      <w:pPr>
        <w:tabs>
          <w:tab w:val="center" w:leader="none" w:pos="9354.330708661417"/>
          <w:tab w:val="left" w:leader="none" w:pos="5670"/>
        </w:tabs>
        <w:spacing w:line="144" w:lineRule="auto"/>
        <w:jc w:val="left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ns1:paraId="00000005">
      <w:pPr>
        <w:tabs>
          <w:tab w:val="center" w:leader="none" w:pos="9354.330708661417"/>
          <w:tab w:val="left" w:leader="none" w:pos="5670"/>
        </w:tabs>
        <w:spacing w:after="0" w:before="240" w:line="240" w:lineRule="auto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Wniosek o wypłatę ekwiwalentu pieniężnego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ns1:paraId="00000006">
      <w:pPr>
        <w:tabs>
          <w:tab w:val="center" w:leader="none" w:pos="9354.330708661417"/>
          <w:tab w:val="left" w:leader="none" w:pos="5670"/>
        </w:tabs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 związku z udziałem strażaka {imie_i_nazwisko} w działaniach ratowniczych w okresie {okres_od} do {okres_do}. </w:t>
        <w:br w:type="textWrapping"/>
        <w:t xml:space="preserve">{nazwa_jednostki} wnioskuje o wypłatę ekwiwalentu za udział w działaniach ratowniczych wg poniższego zestawienia:</w:t>
      </w:r>
    </w:p>
    <w:p w:rsidR="00000000" w:rsidDel="00000000" w:rsidP="00000000" w:rsidRDefault="00000000" w:rsidRPr="00000000" ns1:paraId="00000007">
      <w:pPr>
        <w:tabs>
          <w:tab w:val="center" w:leader="none" w:pos="9354.330708661417"/>
          <w:tab w:val="left" w:leader="none" w:pos="5670"/>
        </w:tabs>
        <w:spacing w:line="144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BFBFBF"/>
          <w:insideV w:val="single" w:sz="4" w:space="0" w:color="BFBFBF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450"/>
        <w:gridCol w:w="1250"/>
        <w:gridCol w:w="1350"/>
        <w:gridCol w:w="1350"/>
        <w:gridCol w:w="950"/>
        <w:gridCol w:w="1450"/>
      </w:tblGrid>
      <w:tr>
        <w:tc>
          <w:tcPr>
            <w:shd w:fill="F2F2F2"/>
          </w:tcPr>
          <w:p>
            <w:r>
              <w:rPr>
                <w:b/>
              </w:rPr>
              <w:t>Lp.</w:t>
            </w:r>
          </w:p>
        </w:tc>
        <w:tc>
          <w:tcPr>
            <w:shd w:fill="F2F2F2"/>
          </w:tcPr>
          <w:p>
            <w:r>
              <w:rPr>
                <w:b/>
              </w:rPr>
              <w:t>Akcja</w:t>
            </w:r>
          </w:p>
        </w:tc>
        <w:tc>
          <w:tcPr>
            <w:shd w:fill="F2F2F2"/>
          </w:tcPr>
          <w:p>
            <w:r>
              <w:rPr>
                <w:b/>
              </w:rPr>
              <w:t>Zastęp</w:t>
            </w:r>
          </w:p>
        </w:tc>
        <w:tc>
          <w:tcPr>
            <w:shd w:fill="F2F2F2"/>
          </w:tcPr>
          <w:p>
            <w:r>
              <w:rPr>
                <w:b/>
              </w:rPr>
              <w:t>Udział strażaka</w:t>
            </w:r>
          </w:p>
        </w:tc>
        <w:tc>
          <w:tcPr>
            <w:shd w:fill="F2F2F2"/>
          </w:tcPr>
          <w:p>
            <w:r>
              <w:rPr>
                <w:b/>
              </w:rPr>
              <w:t>Czas</w:t>
            </w:r>
          </w:p>
        </w:tc>
        <w:tc>
          <w:tcPr>
            <w:shd w:fill="F2F2F2"/>
          </w:tcPr>
          <w:p>
            <w:r>
              <w:rPr>
                <w:b/>
              </w:rPr>
              <w:t>Rozliczenie ustawowe</w:t>
            </w:r>
          </w:p>
        </w:tc>
      </w:tr>
      <w:tr>
        <w:tc>
          <w:p>
            <w:r>
              <w:t>{#akcje}{liczba_porzadkowa}</w:t>
            </w:r>
          </w:p>
        </w:tc>
        <w:tc>
          <w:p>
            <w:r>
              <w:rPr>
                <w:b/>
              </w:rPr>
              <w:t>{numer_akcji}</w:t>
            </w:r>
          </w:p>
          <w:p>
            <w:r>
              <w:t>{nazwa}</w:t>
            </w:r>
          </w:p>
          <w:p>
            <w:r>
              <w:t>{rodzaj}</w:t>
            </w:r>
          </w:p>
          <w:p>
            <w:r>
              <w:t>{adres}</w:t>
            </w:r>
          </w:p>
        </w:tc>
        <w:tc>
          <w:p>
            <w:r>
              <w:rPr>
                <w:b/>
              </w:rPr>
              <w:t xml:space="preserve">Zastęp: </w:t>
            </w:r>
            <w:r>
              <w:t>{numer_zastepu}</w:t>
            </w:r>
          </w:p>
          <w:p>
            <w:r>
              <w:rPr>
                <w:b/>
              </w:rPr>
              <w:t xml:space="preserve">Pojazd: </w:t>
            </w:r>
            <w:r>
              <w:t>{nazwa_pojazdu}</w:t>
            </w:r>
          </w:p>
          <w:p>
            <w:r>
              <w:rPr>
                <w:b/>
              </w:rPr>
              <w:t xml:space="preserve">Rej.: </w:t>
            </w:r>
            <w:r>
              <w:t>{numer_rejestracyjny_pojazdu}</w:t>
            </w:r>
          </w:p>
          <w:p>
            <w:r>
              <w:rPr>
                <w:b/>
              </w:rPr>
              <w:t xml:space="preserve">Czas zastępu: </w:t>
            </w:r>
            <w:r>
              <w:t>{czas_rozpoczecia_zastepu} - {czas_zakonczenia_zastepu}</w:t>
            </w:r>
          </w:p>
          <w:p>
            <w:r>
              <w:t>{#czy_przedysponowany}</w:t>
            </w:r>
            <w:r>
              <w:rPr>
                <w:b/>
              </w:rPr>
              <w:t xml:space="preserve">Przedysponowanie: </w:t>
            </w:r>
            <w:r>
              <w:t>{przedysponowanie_opis}</w:t>
            </w:r>
            <w:r>
              <w:t>{/czy_przedysponowany}</w:t>
            </w:r>
          </w:p>
        </w:tc>
        <w:tc>
          <w:p>
            <w:r>
              <w:rPr>
                <w:b/>
              </w:rPr>
              <w:t xml:space="preserve">Od: </w:t>
            </w:r>
            <w:r>
              <w:t>{czas_udzialu_rozpoczecia}</w:t>
            </w:r>
          </w:p>
          <w:p>
            <w:r>
              <w:rPr>
                <w:b/>
              </w:rPr>
              <w:t xml:space="preserve">Do: </w:t>
            </w:r>
            <w:r>
              <w:t>{czas_udzialu_zakonczenia}</w:t>
            </w:r>
          </w:p>
          <w:p>
            <w:r>
              <w:rPr>
                <w:b/>
              </w:rPr>
              <w:t xml:space="preserve">Funkcja: </w:t>
            </w:r>
            <w:r>
              <w:t>{funkcja}</w:t>
            </w:r>
          </w:p>
        </w:tc>
        <w:tc>
          <w:p>
            <w:r>
              <w:rPr>
                <w:b/>
              </w:rPr>
              <w:t xml:space="preserve">Rzecz.: </w:t>
            </w:r>
            <w:r>
              <w:t>{czas_udzialu_hh_mm}</w:t>
            </w:r>
          </w:p>
          <w:p>
            <w:r>
              <w:rPr>
                <w:b/>
              </w:rPr>
              <w:t xml:space="preserve">Ustaw.: </w:t>
            </w:r>
            <w:r>
              <w:t>{czas_zaliczony_ustawowo_hh_mm}</w:t>
            </w:r>
          </w:p>
        </w:tc>
        <w:tc>
          <w:p>
            <w:r>
              <w:rPr>
                <w:b/>
              </w:rPr>
              <w:t xml:space="preserve">Kwota: </w:t>
            </w:r>
            <w:r>
              <w:t>{wynagrodzenie_ustawowe} zł</w:t>
            </w:r>
          </w:p>
          <w:p>
            <w:r>
              <w:t>{opis_wyliczenia_ustawowego}{/akcje}</w:t>
            </w:r>
          </w:p>
        </w:tc>
      </w:tr>
      <w:tr>
        <w:tc>
          <w:tcPr>
            <w:gridSpan w:val="4"/>
            <w:shd w:fill="F7F7F7"/>
          </w:tcPr>
          <w:p>
            <w:r>
              <w:rPr>
                <w:b/>
              </w:rPr>
              <w:t>Razem</w:t>
            </w:r>
          </w:p>
        </w:tc>
        <w:tc>
          <w:tcPr>
            <w:shd w:fill="F7F7F7"/>
          </w:tcPr>
          <w:p>
            <w:r>
              <w:rPr>
                <w:b/>
              </w:rPr>
              <w:t xml:space="preserve">Rzecz.: </w:t>
            </w:r>
            <w:r>
              <w:t>{zsumowany_czas_udzialu_hh_mm}</w:t>
            </w:r>
          </w:p>
          <w:p>
            <w:r>
              <w:rPr>
                <w:b/>
              </w:rPr>
              <w:t xml:space="preserve">Ustaw.: </w:t>
            </w:r>
            <w:r>
              <w:t>{zsumowany_czas_udzialu_ustawowy_hh_mm}</w:t>
            </w:r>
          </w:p>
        </w:tc>
        <w:tc>
          <w:tcPr>
            <w:shd w:fill="F7F7F7"/>
          </w:tcPr>
          <w:p>
            <w:r>
              <w:rPr>
                <w:b/>
              </w:rPr>
              <w:t xml:space="preserve">Do wypłaty: </w:t>
            </w:r>
            <w:r>
              <w:t>{suma_wynagrodzenia_ustawowe} zł</w:t>
            </w:r>
          </w:p>
        </w:tc>
      </w:tr>
    </w:tbl>
    <w:p>
      <w:r>
        <w:rPr>
          <w:b/>
        </w:rPr>
        <w:t xml:space="preserve">Sposób wyliczenia: </w:t>
      </w:r>
      <w:r>
        <w:t>czas zaliczony ustawowo liczony jest po osi czasu udziału strażaka; nachodzące na siebie okresy i przedysponowania nie powodują ponownego naliczenia tej samej rozpoczętej godziny.</w:t>
      </w:r>
    </w:p>
    <w:p w:rsidR="00000000" w:rsidDel="00000000" w:rsidP="00000000" w:rsidRDefault="00000000" w:rsidRPr="00000000" ns1:paraId="00000017">
      <w:pPr>
        <w:spacing w:line="240" w:lineRule="auto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Numer konta bankowego:</w:t>
      </w: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2"/>
            <w:tblW w:w="9300.000000000004" w:type="dxa"/>
            <w:jc w:val="left"/>
            <w:tblLayout w:type="fixed"/>
            <w:tblLook w:val="0000"/>
          </w:tblPr>
          <w:tblGrid>
            <w:gridCol w:w="358"/>
            <w:gridCol w:w="357"/>
            <w:gridCol w:w="358"/>
            <w:gridCol w:w="358"/>
            <w:gridCol w:w="357"/>
            <w:gridCol w:w="357"/>
            <w:gridCol w:w="357"/>
            <w:gridCol w:w="357"/>
            <w:gridCol w:w="356"/>
            <w:gridCol w:w="357"/>
            <w:gridCol w:w="357"/>
            <w:gridCol w:w="357"/>
            <w:gridCol w:w="356"/>
            <w:gridCol w:w="357"/>
            <w:gridCol w:w="357"/>
            <w:gridCol w:w="357"/>
            <w:gridCol w:w="356"/>
            <w:gridCol w:w="357"/>
            <w:gridCol w:w="357"/>
            <w:gridCol w:w="357"/>
            <w:gridCol w:w="356"/>
            <w:gridCol w:w="357"/>
            <w:gridCol w:w="357"/>
            <w:gridCol w:w="356"/>
            <w:gridCol w:w="367"/>
            <w:gridCol w:w="367"/>
            <w:tblGridChange w:id="0">
              <w:tblGrid>
                <w:gridCol w:w="358"/>
                <w:gridCol w:w="357"/>
                <w:gridCol w:w="358"/>
                <w:gridCol w:w="358"/>
                <w:gridCol w:w="357"/>
                <w:gridCol w:w="357"/>
                <w:gridCol w:w="357"/>
                <w:gridCol w:w="357"/>
                <w:gridCol w:w="356"/>
                <w:gridCol w:w="357"/>
                <w:gridCol w:w="357"/>
                <w:gridCol w:w="357"/>
                <w:gridCol w:w="356"/>
                <w:gridCol w:w="357"/>
                <w:gridCol w:w="357"/>
                <w:gridCol w:w="357"/>
                <w:gridCol w:w="356"/>
                <w:gridCol w:w="357"/>
                <w:gridCol w:w="357"/>
                <w:gridCol w:w="357"/>
                <w:gridCol w:w="356"/>
                <w:gridCol w:w="357"/>
                <w:gridCol w:w="357"/>
                <w:gridCol w:w="356"/>
                <w:gridCol w:w="367"/>
                <w:gridCol w:w="367"/>
              </w:tblGrid>
            </w:tblGridChange>
          </w:tblGrid>
          <w:tr>
            <w:trPr>
              <w:cantSplit w:val="0"/>
              <w:trHeight w:val="1" w:hRule="atLeast"/>
              <w:tblHeader w:val="0"/>
            </w:trPr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18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{r1}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19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{r2}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1A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{r3}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1B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{r4}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1C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{r5}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1D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{r6}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1E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{r7}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1F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{r8}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0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{r9}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1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{r10}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2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{r11}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3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{r12}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4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{r13}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5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{r14}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6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{r15}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7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{r16}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8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{r17}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9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{r18}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A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{r19}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B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{r20}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C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{r21}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D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{r22}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E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{r23}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2F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{r24}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30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{r25}</w:t>
                </w:r>
              </w:p>
            </w:tc>
            <w:tc>
              <w:tcPr>
                <w:tcBorders>
                  <w:top w:color="00000a" w:space="0" w:sz="4" w:val="single"/>
                  <w:left w:color="00000a" w:space="0" w:sz="4" w:val="single"/>
                  <w:bottom w:color="00000a" w:space="0" w:sz="4" w:val="single"/>
                  <w:right w:color="00000a" w:space="0" w:sz="4" w:val="single"/>
                </w:tcBorders>
                <w:shd w:fill="ffffff" w:val="clear"/>
              </w:tcPr>
              <w:p w:rsidR="00000000" w:rsidDel="00000000" w:rsidP="00000000" w:rsidRDefault="00000000" w:rsidRPr="00000000" ns1:paraId="00000031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{r26}</w:t>
                </w:r>
              </w:p>
            </w:tc>
          </w:tr>
        </w:tbl>
      </w:sdtContent>
    </w:sdt>
    <w:p w:rsidR="00000000" w:rsidDel="00000000" w:rsidP="00000000" w:rsidRDefault="00000000" w:rsidRPr="00000000" ns1:paraId="00000032">
      <w:pPr>
        <w:tabs>
          <w:tab w:val="left" w:leader="none" w:pos="9637.79527559055"/>
        </w:tabs>
        <w:spacing w:after="0" w:before="240" w:line="18.818181818181817" w:lineRule="auto"/>
        <w:ind w:firstLine="2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ns1:paraId="00000033">
      <w:pPr>
        <w:tabs>
          <w:tab w:val="left" w:leader="none" w:pos="9637.79527559055"/>
        </w:tabs>
        <w:spacing w:after="0" w:before="240" w:line="18.818181818181817" w:lineRule="auto"/>
        <w:ind w:firstLine="2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…………………………………………..</w:t>
      </w:r>
    </w:p>
    <w:p w:rsidR="00000000" w:rsidDel="00000000" w:rsidP="00000000" w:rsidRDefault="00000000" w:rsidRPr="00000000" ns1:paraId="00000034">
      <w:pPr>
        <w:tabs>
          <w:tab w:val="left" w:leader="none" w:pos="9637.79527559055"/>
        </w:tabs>
        <w:spacing w:after="0" w:before="240" w:line="18.818181818181817" w:lineRule="auto"/>
        <w:ind w:firstLine="20"/>
        <w:jc w:val="right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(czytelny podpis wnioskodawcy)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ns1:paraId="00000035">
      <w:pPr>
        <w:tabs>
          <w:tab w:val="left" w:leader="none" w:pos="8213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 xml:space="preserve">Zatwierdził: </w:t>
      </w:r>
    </w:p>
    <w:p w:rsidR="00000000" w:rsidDel="00000000" w:rsidP="00000000" w:rsidRDefault="00000000" w:rsidRPr="00000000" ns1:paraId="00000036">
      <w:pPr>
        <w:tabs>
          <w:tab w:val="left" w:leader="none" w:pos="9488"/>
        </w:tabs>
        <w:spacing w:line="12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…………………………………………….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Podpis i pieczątka naczelnika OSP</w:t>
      </w:r>
    </w:p>
    <w:p w:rsidR="00000000" w:rsidDel="00000000" w:rsidP="00000000" w:rsidRDefault="00000000" w:rsidRPr="00000000" ns1:paraId="00000037">
      <w:pPr>
        <w:tabs>
          <w:tab w:val="left" w:leader="none" w:pos="9637.79527559055"/>
        </w:tabs>
        <w:spacing w:after="0" w:before="240" w:line="18.818181818181817" w:lineRule="auto"/>
        <w:ind w:firstLine="2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ns1:paraId="00000038">
      <w:pPr>
        <w:tabs>
          <w:tab w:val="left" w:leader="none" w:pos="9637.79527559055"/>
        </w:tabs>
        <w:spacing w:line="12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ns2:id="rId7" w:type="default"/>
      <w:footerReference ns2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jc w:val="right"/>
      <w:rPr/>
    </w:pPr>
    <w:r w:rsidDel="00000000" w:rsidR="00000000" w:rsidRPr="00000000">
      <w:rPr>
        <w:rtl w:val="0"/>
      </w:rPr>
      <w:t xml:space="preserve">Strona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z 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jc w:val="right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Wygenerowano z aplikacji Strażak.Online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39"/>
    <w:rsid w:val="00EA3C2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nyWeb">
    <w:name w:val="Normal (Web)"/>
    <w:basedOn w:val="Normalny"/>
    <w:uiPriority w:val="99"/>
    <w:unhideWhenUsed w:val="1"/>
    <w:rsid w:val="00EA3C2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bHjDbOmRjUktn4EzCMQUyK+LDg==">CgMxLjAaHwoBMBIaChgICVIUChJ0YWJsZS5vN3d4OHZ4eW54eGQ4AHIhMUFUMFpTVGFkNVZzQnRtSmktS1NLTVlaSlNha3hrYm1M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2021-02-16T19:07:00Z</dcterms:created>
  <dc:creator>Muszyński Tomasz</dc:creator>
</cp:coreProperties>
</file>