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2"/>
          <w:szCs w:val="32"/>
        </w:rPr>
        <w:t xml:space="preserve">RAPORT ZBIORCZY KONT</w:t>
      </w:r>
    </w:p>
    <w:p>
      <w:pPr>
        <w:spacing w:after="120"/>
        <w:jc w:val="center"/>
      </w:pPr>
      <w:r>
        <w:rPr>
          <w:b/>
          <w:bCs/>
          <w:sz w:val="20"/>
          <w:szCs w:val="20"/>
        </w:rPr>
        <w:t xml:space="preserve">Okres: {okres}</w:t>
      </w:r>
    </w:p>
    <w:p>
      <w:pPr>
        <w:spacing w:after="120"/>
      </w:pPr>
      <w:r>
        <w:rPr>
          <w:sz w:val="20"/>
          <w:szCs w:val="20"/>
        </w:rPr>
        <w:t xml:space="preserve">Saldo początkowe: {saldo_poczatkowe}    Przychody: {suma_przychodow}    Rozchody: {suma_rozchodow}    Saldo końcowe: {saldo_koncowe}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Lp.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Data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Numer dok.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Dowód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Konto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Tytułem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Osoba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Przychód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Rozchód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Stan konta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Kategoria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Uwagi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{#pozycje}{lp}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{data_operacji}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{numer_dokumentu}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{rodzaj_i_numer_dowodu}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{konto}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{tytulem}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{osoba}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{przychod}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{rozchod}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{stan_konta}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{kategoria}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{uwagi}{/pozycje}</w:t>
            </w:r>
          </w:p>
        </w:tc>
      </w:tr>
    </w:tbl>
    <w:p>
      <w:pPr>
        <w:spacing w:after="120"/>
      </w:pPr>
      <w:r>
        <w:rPr>
          <w:sz w:val="20"/>
          <w:szCs w:val="20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Sporządził / skarbnik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Zatwierdził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
........................................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
........................................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>Wygenerowano: {czas_i_data}</w:t>
      </w:r>
    </w:p>
    <w:sectPr>
      <w:pgSz w:w="16838" w:h="11906" w:orient="landscape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2026-06-25T15:16:11.930Z</dcterms:created>
  <dcterms:modified xsi:type="dcterms:W3CDTF">2026-06-25T15:16:11.931Z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