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80"/>
        <w:jc w:val="left"/>
      </w:pPr>
      <w:r>
        <w:rPr>
          <w:b/>
          <w:bCs/>
          <w:i w:val="false"/>
          <w:iCs w:val="false"/>
          <w:color w:val="174A55"/>
          <w:sz w:val="30"/>
          <w:szCs w:val="30"/>
          <w:rFonts w:ascii="Arial" w:cs="Arial" w:eastAsia="Arial" w:hAnsi="Arial"/>
        </w:rPr>
        <w:t xml:space="preserve">Raport zabezpieczenia rejonu</w:t>
      </w:r>
    </w:p>
    <w:p>
      <w:pPr>
        <w:spacing w:before="0" w:after="140"/>
        <w:jc w:val="left"/>
      </w:pPr>
      <w:r>
        <w:rPr>
          <w:b w:val="false"/>
          <w:bCs w:val="false"/>
          <w:i w:val="false"/>
          <w:iCs w:val="false"/>
          <w:color w:val="374151"/>
          <w:sz w:val="19"/>
          <w:szCs w:val="19"/>
          <w:rFonts w:ascii="Arial" w:cs="Arial" w:eastAsia="Arial" w:hAnsi="Arial"/>
        </w:rPr>
        <w:t xml:space="preserve">{nazwa}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Obszar</w:t>
            </w:r>
          </w:p>
        </w:tc>
        <w:tc>
          <w:tcPr>
            <w:tcW w:type="pct" w:w="32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Informacje</w:t>
            </w:r>
          </w:p>
        </w:tc>
        <w:tc>
          <w:tcPr>
            <w:tcW w:type="pct" w:w="18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Obszar</w:t>
            </w:r>
          </w:p>
        </w:tc>
        <w:tc>
          <w:tcPr>
            <w:tcW w:type="pct" w:w="32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Informacje</w:t>
            </w:r>
          </w:p>
        </w:tc>
      </w:tr>
      <w:tr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Rodzaj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{rodzaj}</w:t>
            </w:r>
          </w:p>
        </w:tc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W remizie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{zabezpieczenie_w_remizie}</w:t>
            </w:r>
          </w:p>
        </w:tc>
      </w:tr>
      <w:tr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Czas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{czas_rozpoczecia} - {czas_zakonczenia}</w:t>
            </w:r>
          </w:p>
        </w:tc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Trwanie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{czas_trwania_hh_mm} ({czas_trwania_slownie})</w:t>
            </w:r>
          </w:p>
        </w:tc>
      </w:tr>
      <w:tr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Miejsce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{adres}</w:t>
            </w:r>
          </w:p>
        </w:tc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Współrzędne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{szerokosc_geograficzna}, {dlugosc_geograficzna}</w:t>
            </w:r>
          </w:p>
        </w:tc>
      </w:tr>
      <w:tr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Uczestnicy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{liczba_uczestnikow} / razem {zsumowany_czas_udzialu_hh_mm}</w:t>
            </w:r>
          </w:p>
        </w:tc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Pojazdy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{liczba_pojazdow}</w:t>
            </w:r>
          </w:p>
        </w:tc>
      </w:tr>
      <w:tr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Akcje w trakcie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{liczba_akcji_w_trakcie}</w:t>
            </w:r>
          </w:p>
        </w:tc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Pokrycie akcji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{zsumowany_czas_pokrycia_akcji_hh_mm}</w:t>
            </w:r>
          </w:p>
        </w:tc>
      </w:tr>
    </w:tbl>
    <w:p>
      <w:pPr>
        <w:spacing w:before="0" w:after="120"/>
        <w:jc w:val="left"/>
      </w:pPr>
      <w:r>
        <w:rPr>
          <w:b w:val="false"/>
          <w:bCs w:val="false"/>
          <w:i w:val="false"/>
          <w:iCs w:val="false"/>
          <w:color w:val="111827"/>
          <w:sz w:val="17"/>
          <w:szCs w:val="17"/>
          <w:rFonts w:ascii="Arial" w:cs="Arial" w:eastAsia="Arial" w:hAnsi="Arial"/>
        </w:rPr>
      </w:r>
    </w:p>
    <w:p>
      <w:pPr>
        <w:spacing w:before="0" w:after="80"/>
        <w:jc w:val="left"/>
      </w:pPr>
      <w:r>
        <w:rPr>
          <w:b/>
          <w:bCs/>
          <w:i w:val="false"/>
          <w:iCs w:val="false"/>
          <w:color w:val="174A55"/>
          <w:sz w:val="20"/>
          <w:szCs w:val="20"/>
          <w:rFonts w:ascii="Arial" w:cs="Arial" w:eastAsia="Arial" w:hAnsi="Arial"/>
        </w:rPr>
        <w:t xml:space="preserve">Dane szczegółowe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Miejscowość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{miejscowosc}</w:t>
            </w:r>
          </w:p>
        </w:tc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Ulica i nr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{ulica} {nr_budynku}</w:t>
            </w:r>
          </w:p>
        </w:tc>
      </w:tr>
      <w:tr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Utworzono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{utworzono}</w:t>
            </w:r>
          </w:p>
        </w:tc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Utworzono przez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{utworzono_przez}</w:t>
            </w:r>
          </w:p>
        </w:tc>
      </w:tr>
      <w:tr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Zmodyfikowano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{ostatnio_modyfikowano}</w:t>
            </w:r>
          </w:p>
        </w:tc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Zmodyfikowano przez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{ostatnio_modyfikowano_przez}</w:t>
            </w:r>
          </w:p>
        </w:tc>
      </w:tr>
      <w:tr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Ekwiwalent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{uwzgledniaj_przy_ekwiwalencie}; stawka: {stawka_ekwiwalentu} zł</w:t>
            </w:r>
          </w:p>
        </w:tc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Powód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{powod_wyplaty_ekwiwalentu}</w:t>
            </w:r>
          </w:p>
        </w:tc>
      </w:tr>
      <w:tr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Uwagi do ekwiwalentu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{uwagi_do_ekwiwalentu}</w:t>
            </w:r>
          </w:p>
        </w:tc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Archiwalne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{zarchiwizowane}</w:t>
            </w:r>
          </w:p>
        </w:tc>
      </w:tr>
      <w:tr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Uwagi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{uwagi}</w:t>
            </w:r>
          </w:p>
        </w:tc>
        <w:tc>
          <w:tcPr>
            <w:tcW w:type="pct" w:w="16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F6F8FA"/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334155"/>
                <w:sz w:val="17"/>
                <w:szCs w:val="17"/>
                <w:rFonts w:ascii="Arial" w:cs="Arial" w:eastAsia="Arial" w:hAnsi="Arial"/>
              </w:rPr>
              <w:t xml:space="preserve">Notatka</w:t>
            </w:r>
          </w:p>
        </w:tc>
        <w:tc>
          <w:tcPr>
            <w:tcW w:type="pct" w:w="3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{notatka}</w:t>
            </w:r>
          </w:p>
        </w:tc>
      </w:tr>
    </w:tbl>
    <w:p>
      <w:pPr>
        <w:spacing w:before="0" w:after="120"/>
        <w:jc w:val="left"/>
      </w:pPr>
      <w:r>
        <w:rPr>
          <w:b w:val="false"/>
          <w:bCs w:val="false"/>
          <w:i w:val="false"/>
          <w:iCs w:val="false"/>
          <w:color w:val="111827"/>
          <w:sz w:val="17"/>
          <w:szCs w:val="17"/>
          <w:rFonts w:ascii="Arial" w:cs="Arial" w:eastAsia="Arial" w:hAnsi="Arial"/>
        </w:rPr>
      </w:r>
    </w:p>
    <w:p>
      <w:pPr>
        <w:spacing w:before="0" w:after="80"/>
        <w:jc w:val="left"/>
      </w:pPr>
      <w:r>
        <w:rPr>
          <w:b/>
          <w:bCs/>
          <w:i w:val="false"/>
          <w:iCs w:val="false"/>
          <w:color w:val="174A55"/>
          <w:sz w:val="20"/>
          <w:szCs w:val="20"/>
          <w:rFonts w:ascii="Arial" w:cs="Arial" w:eastAsia="Arial" w:hAnsi="Arial"/>
        </w:rPr>
        <w:t xml:space="preserve">Akcje w trakcie zabezpieczenia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Lp.</w:t>
            </w:r>
          </w:p>
        </w:tc>
        <w:tc>
          <w:tcPr>
            <w:tcW w:type="pct" w:w="23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Akcja</w:t>
            </w:r>
          </w:p>
        </w:tc>
        <w:tc>
          <w:tcPr>
            <w:tcW w:type="pct" w:w="1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Numery</w:t>
            </w:r>
          </w:p>
        </w:tc>
        <w:tc>
          <w:tcPr>
            <w:tcW w:type="pct" w:w="18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Czas akcji</w:t>
            </w:r>
          </w:p>
        </w:tc>
        <w:tc>
          <w:tcPr>
            <w:tcW w:type="pct" w:w="18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Pokrycie</w:t>
            </w:r>
          </w:p>
        </w:tc>
        <w:tc>
          <w:tcPr>
            <w:tcW w:type="pct" w:w="22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Powiązania</w:t>
            </w:r>
          </w:p>
        </w:tc>
      </w:tr>
      <w:tr>
        <w:tc>
          <w:tcPr>
            <w:tcW w:type="pct" w:w="5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{#akcje_w_trakcie}{liczba_porzadkowa}</w:t>
            </w:r>
          </w:p>
        </w:tc>
        <w:tc>
          <w:tcPr>
            <w:tcW w:type="pct" w:w="23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{nazwa}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Rodzaj: {rodzaj}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Adres: {adres}</w:t>
            </w:r>
          </w:p>
        </w:tc>
        <w:tc>
          <w:tcPr>
            <w:tcW w:type="pct" w:w="14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Akcja: {numer_akcji}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Meldunek: {numer_meldunku}</w:t>
            </w:r>
          </w:p>
        </w:tc>
        <w:tc>
          <w:tcPr>
            <w:tcW w:type="pct" w:w="18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Alarm: {czas_alarmowania}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{czas_rozpoczecia} - {czas_zakonczenia}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Trwanie: {czas_trwania_hh_mm}</w:t>
            </w:r>
          </w:p>
        </w:tc>
        <w:tc>
          <w:tcPr>
            <w:tcW w:type="pct" w:w="18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{pokrycie_od} - {pokrycie_do}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Razem: {czas_pokrycia_hh_mm}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Przed/po: {rozpoczeta_przed_zabezpieczeniem}/{zakonczona_po_zabezpieczeniu}</w:t>
            </w:r>
          </w:p>
        </w:tc>
        <w:tc>
          <w:tcPr>
            <w:tcW w:type="pct" w:w="22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Uczestnicy ({liczba_dopasowanych_uczestnikow}): {dopasowani_uczestnicy}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Pojazdy ({liczba_dopasowanych_pojazdow}): {dopasowane_pojazdy}{/akcje_w_trakcie}</w:t>
            </w:r>
          </w:p>
        </w:tc>
      </w:tr>
    </w:tbl>
    <w:p>
      <w:pPr>
        <w:spacing w:before="0" w:after="120"/>
        <w:jc w:val="left"/>
      </w:pPr>
      <w:r>
        <w:rPr>
          <w:b w:val="false"/>
          <w:bCs w:val="false"/>
          <w:i w:val="false"/>
          <w:iCs w:val="false"/>
          <w:color w:val="111827"/>
          <w:sz w:val="17"/>
          <w:szCs w:val="17"/>
          <w:rFonts w:ascii="Arial" w:cs="Arial" w:eastAsia="Arial" w:hAnsi="Arial"/>
        </w:rPr>
      </w:r>
    </w:p>
    <w:p>
      <w:pPr>
        <w:spacing w:before="0" w:after="80"/>
        <w:jc w:val="left"/>
      </w:pPr>
      <w:r>
        <w:rPr>
          <w:b/>
          <w:bCs/>
          <w:i w:val="false"/>
          <w:iCs w:val="false"/>
          <w:color w:val="174A55"/>
          <w:sz w:val="20"/>
          <w:szCs w:val="20"/>
          <w:rFonts w:ascii="Arial" w:cs="Arial" w:eastAsia="Arial" w:hAnsi="Arial"/>
        </w:rPr>
        <w:t xml:space="preserve">Pojazdy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Lp.</w:t>
            </w:r>
          </w:p>
        </w:tc>
        <w:tc>
          <w:tcPr>
            <w:tcW w:type="pct" w:w="25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Pojazd</w:t>
            </w:r>
          </w:p>
        </w:tc>
        <w:tc>
          <w:tcPr>
            <w:tcW w:type="pct" w:w="20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Czas</w:t>
            </w:r>
          </w:p>
        </w:tc>
        <w:tc>
          <w:tcPr>
            <w:tcW w:type="pct" w:w="25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Przebieg i paliwo</w:t>
            </w:r>
          </w:p>
        </w:tc>
        <w:tc>
          <w:tcPr>
            <w:tcW w:type="pct" w:w="25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Praca sprzętu</w:t>
            </w:r>
          </w:p>
        </w:tc>
      </w:tr>
      <w:tr>
        <w:tc>
          <w:tcPr>
            <w:tcW w:type="pct" w:w="5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{#pojazdy}{liczba_porzadkowa}</w:t>
            </w:r>
          </w:p>
        </w:tc>
        <w:tc>
          <w:tcPr>
            <w:tcW w:type="pct" w:w="25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{nazwa}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Operacyjny: {numer_operacyjny}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Rejestracyjny: {numer_rejestracyjny}</w:t>
            </w:r>
          </w:p>
        </w:tc>
        <w:tc>
          <w:tcPr>
            <w:tcW w:type="pct" w:w="20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{czas_rozpoczecia} - {czas_zakonczenia}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Razem: {czas_udzialu_hh_mm}</w:t>
            </w:r>
          </w:p>
        </w:tc>
        <w:tc>
          <w:tcPr>
            <w:tcW w:type="pct" w:w="25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Km: {kilometry}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Licznik: {poczatkowy_stan_licznika} - {koncowy_stan_licznika}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Korekta: {korekta_zuzycia_paliwa}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Dodatkowe paliwo: {dodatkowo_zuzyte_paliwo}</w:t>
            </w:r>
          </w:p>
        </w:tc>
        <w:tc>
          <w:tcPr>
            <w:tcW w:type="pct" w:w="25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Postój: {czas_na_postoju}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Autopompa: {czas_pracy_autopompy}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Ogrzewanie: {czas_wlaczonego_ogrzewania}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Wyciągarka: {czas_pracy_wyciagarki}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Uwagi: {uwagi}{/pojazdy}</w:t>
            </w:r>
          </w:p>
        </w:tc>
      </w:tr>
    </w:tbl>
    <w:p>
      <w:pPr>
        <w:spacing w:before="0" w:after="120"/>
        <w:jc w:val="left"/>
      </w:pPr>
      <w:r>
        <w:rPr>
          <w:b w:val="false"/>
          <w:bCs w:val="false"/>
          <w:i w:val="false"/>
          <w:iCs w:val="false"/>
          <w:color w:val="111827"/>
          <w:sz w:val="17"/>
          <w:szCs w:val="17"/>
          <w:rFonts w:ascii="Arial" w:cs="Arial" w:eastAsia="Arial" w:hAnsi="Arial"/>
        </w:rPr>
      </w:r>
    </w:p>
    <w:p>
      <w:pPr>
        <w:spacing w:before="0" w:after="80"/>
        <w:jc w:val="left"/>
      </w:pPr>
      <w:r>
        <w:rPr>
          <w:b/>
          <w:bCs/>
          <w:i w:val="false"/>
          <w:iCs w:val="false"/>
          <w:color w:val="174A55"/>
          <w:sz w:val="20"/>
          <w:szCs w:val="20"/>
          <w:rFonts w:ascii="Arial" w:cs="Arial" w:eastAsia="Arial" w:hAnsi="Arial"/>
        </w:rPr>
        <w:t xml:space="preserve">Uczestnicy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Lp.</w:t>
            </w:r>
          </w:p>
        </w:tc>
        <w:tc>
          <w:tcPr>
            <w:tcW w:type="pct" w:w="25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Uczestnik</w:t>
            </w:r>
          </w:p>
        </w:tc>
        <w:tc>
          <w:tcPr>
            <w:tcW w:type="pct" w:w="23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Dane</w:t>
            </w:r>
          </w:p>
        </w:tc>
        <w:tc>
          <w:tcPr>
            <w:tcW w:type="pct" w:w="20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Czas</w:t>
            </w:r>
          </w:p>
        </w:tc>
        <w:tc>
          <w:tcPr>
            <w:tcW w:type="pct" w:w="27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shd w:fill="174A55"/>
            <w:tcMar>
              <w:top w:type="dxa" w:w="70"/>
              <w:left w:type="dxa" w:w="85"/>
              <w:bottom w:type="dxa" w:w="70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  <w:rFonts w:ascii="Arial" w:cs="Arial" w:eastAsia="Arial" w:hAnsi="Arial"/>
              </w:rPr>
              <w:t xml:space="preserve">Pojazd / uwagi</w:t>
            </w:r>
          </w:p>
        </w:tc>
      </w:tr>
      <w:tr>
        <w:tc>
          <w:tcPr>
            <w:tcW w:type="pct" w:w="5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7"/>
                <w:szCs w:val="17"/>
                <w:rFonts w:ascii="Arial" w:cs="Arial" w:eastAsia="Arial" w:hAnsi="Arial"/>
              </w:rPr>
              <w:t xml:space="preserve">{#uczestnicy}{liczba_porzadkowa}</w:t>
            </w:r>
          </w:p>
        </w:tc>
        <w:tc>
          <w:tcPr>
            <w:tcW w:type="pct" w:w="25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{imie_i_nazwisko}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Funkcja: {funkcja}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Funkcja strażaka: {funkcja_strazaka}</w:t>
            </w:r>
          </w:p>
        </w:tc>
        <w:tc>
          <w:tcPr>
            <w:tcW w:type="pct" w:w="23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PESEL: {pesel}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Ur.: {data_urodzenia}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Adres: {adres_zamieszkania}, {kod_pocztowy} {miejscowosc}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Praca: {miejsce_pracy}</w:t>
            </w:r>
          </w:p>
        </w:tc>
        <w:tc>
          <w:tcPr>
            <w:tcW w:type="pct" w:w="20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{czas_rozpoczecia} - {czas_zakonczenia}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Udział: {czas_udzialu_hh_mm}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Praca: {czas_pracy_hh_mm}</w:t>
            </w:r>
          </w:p>
        </w:tc>
        <w:tc>
          <w:tcPr>
            <w:tcW w:type="pct" w:w="27%"/>
            <w:tcBorders>
              <w:top w:val="single" w:color="D8DEE4" w:sz="1"/>
              <w:left w:val="single" w:color="D8DEE4" w:sz="1"/>
              <w:bottom w:val="single" w:color="D8DEE4" w:sz="1"/>
              <w:right w:val="single" w:color="D8DEE4" w:sz="1"/>
            </w:tcBorders>
            <w:tcMar>
              <w:top w:type="dxa" w:w="45"/>
              <w:left w:type="dxa" w:w="85"/>
              <w:bottom w:type="dxa" w:w="45"/>
              <w:right w:type="dxa" w:w="85"/>
            </w:tcMar>
            <w:vAlign w:val="top"/>
          </w:tcPr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{nazwa_pojazdu}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Operacyjny: {numer_operacyjny_pojazdu}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Rejestracyjny: {numer_rejestracyjny_pojazdu}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Rachunek: {numer_rachunku}</w:t>
            </w:r>
          </w:p>
          <w:p>
            <w:pPr>
              <w:spacing w:before="0" w:after="50"/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111827"/>
                <w:sz w:val="16"/>
                <w:szCs w:val="16"/>
                <w:rFonts w:ascii="Arial" w:cs="Arial" w:eastAsia="Arial" w:hAnsi="Arial"/>
              </w:rPr>
              <w:t xml:space="preserve">Uwagi: {uwagi}{/uczestnicy}</w:t>
            </w:r>
          </w:p>
        </w:tc>
      </w:tr>
    </w:tbl>
    <w:sectPr>
      <w:footerReference w:type="default" r:id="rId6"/>
      <w:pgSz w:w="16838" w:h="11906" w:orient="landscape"/>
      <w:pgMar w:top="520" w:right="520" w:bottom="760" w:left="5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0" w:after="50"/>
      <w:jc w:val="center"/>
    </w:pPr>
    <w:r>
      <w:rPr>
        <w:b w:val="false"/>
        <w:bCs w:val="false"/>
        <w:i/>
        <w:iCs/>
        <w:color w:val="6B7280"/>
        <w:sz w:val="14"/>
        <w:szCs w:val="14"/>
        <w:rFonts w:ascii="Arial" w:cs="Arial" w:eastAsia="Arial" w:hAnsi="Arial"/>
      </w:rPr>
      <w:t xml:space="preserve">Dokument przygotowano na podstawie danych zapisanych w Strażak.Online. Wygenerowano: {czas_i_data}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2026-09-15T11:55:16.834Z</dcterms:created>
  <dcterms:modified xsi:type="dcterms:W3CDTF">2026-09-15T11:55:16.834Z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