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application/vnd.openxmlformats-package.relationships+xml" Extension="rels"/>
  <Default ContentType="application/xml" Extension="xml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b/>
          <w:bCs/>
          <w:sz w:val="24"/>
          <w:szCs w:val="24"/>
        </w:rPr>
        <w:t xml:space="preserve">{nazwa_jednostki}</w:t>
      </w:r>
    </w:p>
    <w:p>
      <w:pPr>
        <w:jc w:val="center"/>
      </w:pPr>
      <w:r>
        <w:rPr>
          <w:b/>
          <w:bCs/>
          <w:sz w:val="28"/>
          <w:szCs w:val="28"/>
        </w:rPr>
        <w:t xml:space="preserve">NOTA KSIĘGOWA NR {numer_noty}</w:t>
      </w:r>
    </w:p>
    <w:p>
      <w:pPr>
        <w:jc w:val="center"/>
      </w:pPr>
      <w:r>
        <w:rPr>
          <w:sz w:val="20"/>
          <w:szCs w:val="20"/>
        </w:rPr>
        <w:t xml:space="preserve">z dnia {data_wystawienia} r.</w:t>
      </w:r>
    </w:p>
    <w:p>
      <w:r>
        <w:rPr>
          <w:sz w:val="20"/>
          <w:szCs w:val="20"/>
        </w:rPr>
      </w:r>
    </w:p>
    <w:p>
      <w:r>
        <w:rPr>
          <w:sz w:val="20"/>
          <w:szCs w:val="20"/>
        </w:rPr>
        <w:t xml:space="preserve">Nabywca: {nabywca}</w:t>
      </w:r>
    </w:p>
    <w:p>
      <w:r>
        <w:rPr>
          <w:sz w:val="20"/>
          <w:szCs w:val="20"/>
        </w:rPr>
        <w:t xml:space="preserve">Odbiorca: {odbiorca}</w:t>
      </w:r>
    </w:p>
    <w:p>
      <w:r>
        <w:rPr>
          <w:sz w:val="20"/>
          <w:szCs w:val="20"/>
        </w:rPr>
      </w: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  <w:gridCol w:w="100"/>
      </w:tblGrid>
      <w:tr>
        <w:tc>
          <w:tcPr>
            <w:tcW w:type="pct" w:w="8%"/>
            <w:tcMar>
              <w:top w:type="dxa" w:w="80"/>
              <w:left w:type="dxa" w:w="80"/>
              <w:bottom w:type="dxa" w:w="80"/>
              <w:right w:type="dxa" w:w="80"/>
            </w:tcMar>
          </w:tcPr>
          <w:p>
            <w:pPr>
              <w:jc w:val="center"/>
            </w:pPr>
            <w:r>
              <w:rPr>
                <w:b/>
                <w:bCs/>
                <w:sz w:val="20"/>
                <w:szCs w:val="20"/>
              </w:rPr>
              <w:t xml:space="preserve">LP</w:t>
            </w:r>
          </w:p>
        </w:tc>
        <w:tc>
          <w:tcPr>
            <w:tcW w:type="pct" w:w="52%"/>
            <w:tcMar>
              <w:top w:type="dxa" w:w="80"/>
              <w:left w:type="dxa" w:w="80"/>
              <w:bottom w:type="dxa" w:w="80"/>
              <w:right w:type="dxa" w:w="80"/>
            </w:tcMar>
          </w:tcPr>
          <w:p>
            <w:pPr>
              <w:jc w:val="center"/>
            </w:pPr>
            <w:r>
              <w:rPr>
                <w:b/>
                <w:bCs/>
                <w:sz w:val="20"/>
                <w:szCs w:val="20"/>
              </w:rPr>
              <w:t xml:space="preserve">TREŚĆ</w:t>
            </w:r>
          </w:p>
        </w:tc>
        <w:tc>
          <w:tcPr>
            <w:tcW w:type="pct" w:w="20%"/>
            <w:tcMar>
              <w:top w:type="dxa" w:w="80"/>
              <w:left w:type="dxa" w:w="80"/>
              <w:bottom w:type="dxa" w:w="80"/>
              <w:right w:type="dxa" w:w="80"/>
            </w:tcMar>
          </w:tcPr>
          <w:p>
            <w:pPr>
              <w:jc w:val="center"/>
            </w:pPr>
            <w:r>
              <w:rPr>
                <w:b/>
                <w:bCs/>
                <w:sz w:val="20"/>
                <w:szCs w:val="20"/>
              </w:rPr>
              <w:t xml:space="preserve">OBCIĄŻYLIŚMY (PLN)</w:t>
            </w:r>
          </w:p>
        </w:tc>
        <w:tc>
          <w:tcPr>
            <w:tcW w:type="pct" w:w="20%"/>
            <w:tcMar>
              <w:top w:type="dxa" w:w="80"/>
              <w:left w:type="dxa" w:w="80"/>
              <w:bottom w:type="dxa" w:w="80"/>
              <w:right w:type="dxa" w:w="80"/>
            </w:tcMar>
          </w:tcPr>
          <w:p>
            <w:pPr>
              <w:jc w:val="center"/>
            </w:pPr>
            <w:r>
              <w:rPr>
                <w:b/>
                <w:bCs/>
                <w:sz w:val="20"/>
                <w:szCs w:val="20"/>
              </w:rPr>
              <w:t xml:space="preserve">UZNALIŚMY (PLN)</w:t>
            </w:r>
          </w:p>
        </w:tc>
      </w:tr>
      <w:tr>
        <w:tc>
          <w:tcPr>
            <w:tcW w:type="pct" w:w="8%"/>
            <w:tcMar>
              <w:top w:type="dxa" w:w="80"/>
              <w:left w:type="dxa" w:w="80"/>
              <w:bottom w:type="dxa" w:w="80"/>
              <w:right w:type="dxa" w:w="80"/>
            </w:tcMar>
          </w:tcPr>
          <w:p>
            <w:pPr>
              <w:jc w:val="center"/>
            </w:pPr>
            <w:r>
              <w:rPr>
                <w:sz w:val="20"/>
                <w:szCs w:val="20"/>
              </w:rPr>
              <w:t xml:space="preserve">{#pozycje}{lp}</w:t>
            </w:r>
          </w:p>
        </w:tc>
        <w:tc>
          <w:tcPr>
            <w:tcW w:type="pct" w:w="52%"/>
            <w:tcMar>
              <w:top w:type="dxa" w:w="80"/>
              <w:left w:type="dxa" w:w="80"/>
              <w:bottom w:type="dxa" w:w="80"/>
              <w:right w:type="dxa" w:w="80"/>
            </w:tcMar>
          </w:tcPr>
          <w:p>
            <w:r>
              <w:rPr>
                <w:sz w:val="20"/>
                <w:szCs w:val="20"/>
              </w:rPr>
              <w:t xml:space="preserve">{tresc}</w:t>
            </w:r>
          </w:p>
        </w:tc>
        <w:tc>
          <w:tcPr>
            <w:tcW w:type="pct" w:w="20%"/>
            <w:tcMar>
              <w:top w:type="dxa" w:w="80"/>
              <w:left w:type="dxa" w:w="80"/>
              <w:bottom w:type="dxa" w:w="80"/>
              <w:right w:type="dxa" w:w="80"/>
            </w:tcMar>
          </w:tcPr>
          <w:p>
            <w:pPr>
              <w:jc w:val="right"/>
            </w:pPr>
            <w:r>
              <w:rPr>
                <w:sz w:val="20"/>
                <w:szCs w:val="20"/>
              </w:rPr>
              <w:t xml:space="preserve">{obciazenie}</w:t>
            </w:r>
          </w:p>
        </w:tc>
        <w:tc>
          <w:tcPr>
            <w:tcW w:type="pct" w:w="20%"/>
            <w:tcMar>
              <w:top w:type="dxa" w:w="80"/>
              <w:left w:type="dxa" w:w="80"/>
              <w:bottom w:type="dxa" w:w="80"/>
              <w:right w:type="dxa" w:w="80"/>
            </w:tcMar>
          </w:tcPr>
          <w:p>
            <w:pPr>
              <w:jc w:val="right"/>
            </w:pPr>
            <w:r>
              <w:rPr>
                <w:sz w:val="20"/>
                <w:szCs w:val="20"/>
              </w:rPr>
              <w:t xml:space="preserve">{uznanie}{/pozycje}</w:t>
            </w:r>
          </w:p>
        </w:tc>
      </w:tr>
      <w:tr>
        <w:tc>
          <w:tcPr>
            <w:tcW w:type="pct" w:w="8%"/>
            <w:tcMar>
              <w:top w:type="dxa" w:w="80"/>
              <w:left w:type="dxa" w:w="80"/>
              <w:bottom w:type="dxa" w:w="80"/>
              <w:right w:type="dxa" w:w="80"/>
            </w:tcMar>
          </w:tcPr>
          <w:p>
            <w:r>
              <w:rPr>
                <w:sz w:val="20"/>
                <w:szCs w:val="20"/>
              </w:rPr>
            </w:r>
          </w:p>
        </w:tc>
        <w:tc>
          <w:tcPr>
            <w:tcW w:type="pct" w:w="52%"/>
            <w:tcMar>
              <w:top w:type="dxa" w:w="80"/>
              <w:left w:type="dxa" w:w="80"/>
              <w:bottom w:type="dxa" w:w="80"/>
              <w:right w:type="dxa" w:w="80"/>
            </w:tcMar>
          </w:tcPr>
          <w:p>
            <w:pPr>
              <w:jc w:val="right"/>
            </w:pPr>
            <w:r>
              <w:rPr>
                <w:b/>
                <w:bCs/>
                <w:sz w:val="20"/>
                <w:szCs w:val="20"/>
              </w:rPr>
              <w:t xml:space="preserve">Razem:</w:t>
            </w:r>
          </w:p>
        </w:tc>
        <w:tc>
          <w:tcPr>
            <w:tcW w:type="pct" w:w="20%"/>
            <w:tcMar>
              <w:top w:type="dxa" w:w="80"/>
              <w:left w:type="dxa" w:w="80"/>
              <w:bottom w:type="dxa" w:w="80"/>
              <w:right w:type="dxa" w:w="80"/>
            </w:tcMar>
          </w:tcPr>
          <w:p>
            <w:pPr>
              <w:jc w:val="right"/>
            </w:pPr>
            <w:r>
              <w:rPr>
                <w:b/>
                <w:bCs/>
                <w:sz w:val="20"/>
                <w:szCs w:val="20"/>
              </w:rPr>
              <w:t xml:space="preserve">{suma_obciazen}</w:t>
            </w:r>
          </w:p>
        </w:tc>
        <w:tc>
          <w:tcPr>
            <w:tcW w:type="pct" w:w="20%"/>
            <w:tcMar>
              <w:top w:type="dxa" w:w="80"/>
              <w:left w:type="dxa" w:w="80"/>
              <w:bottom w:type="dxa" w:w="80"/>
              <w:right w:type="dxa" w:w="80"/>
            </w:tcMar>
          </w:tcPr>
          <w:p>
            <w:pPr>
              <w:jc w:val="right"/>
            </w:pPr>
            <w:r>
              <w:rPr>
                <w:b/>
                <w:bCs/>
                <w:sz w:val="20"/>
                <w:szCs w:val="20"/>
              </w:rPr>
              <w:t xml:space="preserve">{suma_uznan}</w:t>
            </w:r>
          </w:p>
        </w:tc>
      </w:tr>
    </w:tbl>
    <w:p>
      <w:r>
        <w:rPr>
          <w:sz w:val="20"/>
          <w:szCs w:val="20"/>
        </w:rPr>
      </w:r>
    </w:p>
    <w:p>
      <w:pPr>
        <w:jc w:val="right"/>
      </w:pPr>
      <w:r>
        <w:rPr>
          <w:b/>
          <w:bCs/>
          <w:sz w:val="20"/>
          <w:szCs w:val="20"/>
        </w:rPr>
        <w:t xml:space="preserve">Razem: {suma_razem}</w:t>
      </w:r>
    </w:p>
    <w:p>
      <w:r>
        <w:rPr>
          <w:sz w:val="20"/>
          <w:szCs w:val="20"/>
        </w:rPr>
        <w:t xml:space="preserve">Słownie złotych: {suma_razem_slownie}.</w:t>
      </w:r>
    </w:p>
    <w:p>
      <w:r>
        <w:rPr>
          <w:sz w:val="20"/>
          <w:szCs w:val="20"/>
        </w:rPr>
      </w:r>
    </w:p>
    <w:p>
      <w:r>
        <w:rPr>
          <w:sz w:val="20"/>
          <w:szCs w:val="20"/>
        </w:rPr>
        <w:t xml:space="preserve">Należność prosimy przelać na rachunek bankowy: {numer_rachunku_bankowego}</w:t>
      </w:r>
    </w:p>
    <w:p>
      <w:r>
        <w:rPr>
          <w:sz w:val="20"/>
          <w:szCs w:val="20"/>
        </w:rPr>
        <w:t xml:space="preserve">Termin płatności: {termin_platnosci}</w:t>
      </w:r>
    </w:p>
    <w:p>
      <w:r>
        <w:rPr>
          <w:sz w:val="20"/>
          <w:szCs w:val="20"/>
        </w:rPr>
      </w:r>
    </w:p>
    <w:p>
      <w:r>
        <w:rPr>
          <w:sz w:val="20"/>
          <w:szCs w:val="20"/>
        </w:rPr>
        <w:t xml:space="preserve">............................................                                      ..........................................</w:t>
      </w:r>
    </w:p>
    <w:p>
      <w:r>
        <w:rPr>
          <w:sz w:val="20"/>
          <w:szCs w:val="20"/>
        </w:rPr>
        <w:t xml:space="preserve">Wystawiający (Skarbnik OSP)                                      Akceptujący (Prezes OSP)</w:t>
      </w:r>
    </w:p>
    <w:p>
      <w:r>
        <w:rPr>
          <w:sz w:val="20"/>
          <w:szCs w:val="20"/>
        </w:rPr>
        <w:t xml:space="preserve">{wystawiajacy}                                      {akceptujacy}</w:t>
      </w:r>
    </w:p>
    <w:sectPr>
      <w:pgSz w:w="11906" w:h="16838" w:orient="portrait"/>
      <w:pgMar w:top="1in" w:right="1in" w:bottom="1in" w:left="1in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u w:val="single"/>
      <w:color w:val="0563C1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2026-06-25T14:09:20.453Z</dcterms:created>
  <dcterms:modified xsi:type="dcterms:W3CDTF">2026-06-25T14:09:20.453Z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