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</w:tblGrid>
      <w:tr>
        <w:trPr>
          <w:trHeight w:val="10000" w:hRule="exact"/>
        </w:trPr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before="0" w:after="180"/>
              <w:jc w:val="center"/>
            </w:pPr>
            <w:r>
              <w:rPr>
                <w:sz w:val="22"/>
                <w:szCs w:val="22"/>
              </w:rPr>
              <w:t xml:space="preserve">ROZLICZENIE MATERIAŁÓW PĘDNYCH</w:t>
            </w:r>
          </w:p>
          <w:tbl>
            <w:tblPr>
              <w:tblW w:type="dxa" w:w="7700"/>
              <w:tblBorders>
                <w:top w:val="single" w:color="000000" w:sz="8"/>
                <w:left w:val="single" w:color="000000" w:sz="8"/>
                <w:bottom w:val="single" w:color="000000" w:sz="8"/>
                <w:right w:val="single" w:color="000000" w:sz="8"/>
                <w:insideH w:val="single" w:color="000000" w:sz="8"/>
                <w:insideV w:val="single" w:color="000000" w:sz="8"/>
              </w:tblBorders>
              <w:tblLayout w:type="fixed"/>
            </w:tblPr>
            <w:tblGrid>
              <w:gridCol w:w="1200"/>
              <w:gridCol w:w="1200"/>
              <w:gridCol w:w="1200"/>
              <w:gridCol w:w="1200"/>
              <w:gridCol w:w="1400"/>
              <w:gridCol w:w="1500"/>
            </w:tblGrid>
            <w:tr>
              <w:trPr>
                <w:trHeight w:val="420" w:hRule="exact"/>
                <w:cantSplit/>
              </w:trPr>
              <w:tc>
                <w:tcPr>
                  <w:tcW w:type="dxa" w:w="4800"/>
                  <w:gridSpan w:val="4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Pobrano w litrach</w:t>
                  </w:r>
                </w:p>
              </w:tc>
              <w:tc>
                <w:tcPr>
                  <w:tcW w:type="dxa" w:w="1400"/>
                  <w:vMerge w:val="restart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Podpis</w:t>
                    <w:br/>
                    <w:t xml:space="preserve">kierowcy</w:t>
                  </w:r>
                </w:p>
              </w:tc>
              <w:tc>
                <w:tcPr>
                  <w:tcW w:type="dxa" w:w="1500"/>
                  <w:vMerge w:val="restart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Podpis</w:t>
                    <w:br/>
                    <w:t xml:space="preserve">magazyniera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data</w:t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nr kwitu</w:t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paliwa</w:t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oleju</w:t>
                  </w:r>
                </w:p>
              </w:tc>
              <w:tc>
                <w:tcPr>
                  <w:vMerge w:val="continue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</w:r>
                </w:p>
              </w:tc>
              <w:tc>
                <w:tcPr>
                  <w:vMerge w:val="continue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</w:r>
                </w:p>
              </w:tc>
            </w:tr>
            <w:tr>
              <w:trPr>
                <w:trHeight w:val="330" w:hRule="exact"/>
                <w:cantSplit/>
              </w:trPr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  <w:t xml:space="preserve">{#tankowania}{data}</w:t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  <w:t xml:space="preserve">{numer_dokumentu}</w:t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  <w:t xml:space="preserve">{paliwo}</w:t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  <w:t xml:space="preserve">{olej}</w:t>
                  </w:r>
                </w:p>
              </w:tc>
              <w:tc>
                <w:tcPr>
                  <w:tcW w:type="dxa" w:w="14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5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  <w:t xml:space="preserve">{podpis_wydajacego}{/tankowania}</w:t>
                  </w:r>
                </w:p>
              </w:tc>
            </w:tr>
            <w:tr>
              <w:trPr>
                <w:trHeight w:val="330" w:hRule="exact"/>
                <w:cantSplit/>
              </w:trPr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4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5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330" w:hRule="exact"/>
                <w:cantSplit/>
              </w:trPr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4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5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330" w:hRule="exact"/>
                <w:cantSplit/>
              </w:trPr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4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5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330" w:hRule="exact"/>
                <w:cantSplit/>
              </w:trPr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4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5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330" w:hRule="exact"/>
                <w:cantSplit/>
              </w:trPr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4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5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330" w:hRule="exact"/>
                <w:cantSplit/>
              </w:trPr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4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5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330" w:hRule="exact"/>
                <w:cantSplit/>
              </w:trPr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4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5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330" w:hRule="exact"/>
                <w:cantSplit/>
              </w:trPr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4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5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330" w:hRule="exact"/>
                <w:cantSplit/>
              </w:trPr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4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5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330" w:hRule="exact"/>
                <w:cantSplit/>
              </w:trPr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4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5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330" w:hRule="exact"/>
                <w:cantSplit/>
              </w:trPr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4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5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  <w:tr>
              <w:trPr>
                <w:trHeight w:val="330" w:hRule="exact"/>
                <w:cantSplit/>
              </w:trPr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4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  <w:tc>
                <w:tcPr>
                  <w:tcW w:type="dxa" w:w="15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</w:r>
                </w:p>
              </w:tc>
            </w:tr>
          </w:tbl>
          <w:tbl>
            <w:tblPr>
              <w:tblW w:type="dxa" w:w="7700"/>
              <w:tblBorders>
                <w:top w:val="single" w:color="000000" w:sz="8"/>
                <w:left w:val="single" w:color="000000" w:sz="8"/>
                <w:bottom w:val="single" w:color="000000" w:sz="8"/>
                <w:right w:val="single" w:color="000000" w:sz="8"/>
                <w:insideH w:val="single" w:color="000000" w:sz="8"/>
                <w:insideV w:val="single" w:color="000000" w:sz="8"/>
              </w:tblBorders>
              <w:tblLayout w:type="fixed"/>
            </w:tblPr>
            <w:tblGrid>
              <w:gridCol w:w="430"/>
              <w:gridCol w:w="2400"/>
              <w:gridCol w:w="1600"/>
              <w:gridCol w:w="430"/>
              <w:gridCol w:w="1200"/>
              <w:gridCol w:w="1100"/>
              <w:gridCol w:w="1100"/>
            </w:tblGrid>
            <w:tr>
              <w:trPr>
                <w:trHeight w:val="330" w:hRule="exact"/>
                <w:cantSplit/>
              </w:trPr>
              <w:tc>
                <w:tcPr>
                  <w:tcW w:type="dxa" w:w="2830"/>
                  <w:gridSpan w:val="2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OGÓŁEM</w:t>
                  </w:r>
                </w:p>
              </w:tc>
              <w:tc>
                <w:tcPr>
                  <w:tcW w:type="dxa" w:w="16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  <w:t xml:space="preserve">{paliwo_pobrane}</w:t>
                  </w:r>
                </w:p>
              </w:tc>
              <w:tc>
                <w:tcPr>
                  <w:tcW w:type="dxa" w:w="3830"/>
                  <w:gridSpan w:val="4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</w:r>
                </w:p>
              </w:tc>
            </w:tr>
            <w:tr>
              <w:trPr>
                <w:trHeight w:val="320" w:hRule="exact"/>
                <w:cantSplit/>
              </w:trPr>
              <w:tc>
                <w:tcPr>
                  <w:tcW w:type="dxa" w:w="6060"/>
                  <w:gridSpan w:val="5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sz w:val="18"/>
                      <w:szCs w:val="18"/>
                    </w:rPr>
                    <w:t xml:space="preserve">litrów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paliwa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oleju</w:t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3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type="dxa" w:w="5630"/>
                  <w:gridSpan w:val="4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8"/>
                      <w:szCs w:val="18"/>
                    </w:rPr>
                    <w:t xml:space="preserve">pozostało z ubiegłego miesiąca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  <w:t xml:space="preserve">{paliwo_poprzedni_okres}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3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type="dxa" w:w="5630"/>
                  <w:gridSpan w:val="4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8"/>
                      <w:szCs w:val="18"/>
                    </w:rPr>
                    <w:t xml:space="preserve">pobrano w ciągu miesiąca bieżącego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  <w:t xml:space="preserve">{paliwo_pobrane}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3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type="dxa" w:w="5630"/>
                  <w:gridSpan w:val="4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8"/>
                      <w:szCs w:val="18"/>
                    </w:rPr>
                    <w:t xml:space="preserve">RAZEM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  <w:t xml:space="preserve">{paliwo_razem}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3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type="dxa" w:w="24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8"/>
                      <w:szCs w:val="18"/>
                    </w:rPr>
                    <w:t xml:space="preserve">przebyto km</w:t>
                  </w:r>
                </w:p>
              </w:tc>
              <w:tc>
                <w:tcPr>
                  <w:tcW w:type="dxa" w:w="16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  <w:t xml:space="preserve">{kilometry_razem}</w:t>
                  </w:r>
                </w:p>
              </w:tc>
              <w:tc>
                <w:tcPr>
                  <w:tcW w:type="dxa" w:w="43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5</w:t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8"/>
                      <w:szCs w:val="18"/>
                    </w:rPr>
                    <w:t xml:space="preserve">zużyto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  <w:t xml:space="preserve">{paliwo_zuzyte_kilometry}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3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6</w:t>
                  </w:r>
                </w:p>
              </w:tc>
              <w:tc>
                <w:tcPr>
                  <w:tcW w:type="dxa" w:w="24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8"/>
                      <w:szCs w:val="18"/>
                    </w:rPr>
                    <w:t xml:space="preserve">przepr. godz.</w:t>
                  </w:r>
                </w:p>
              </w:tc>
              <w:tc>
                <w:tcPr>
                  <w:tcW w:type="dxa" w:w="16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  <w:t xml:space="preserve">{czas_pracy_razem}</w:t>
                  </w:r>
                </w:p>
              </w:tc>
              <w:tc>
                <w:tcPr>
                  <w:tcW w:type="dxa" w:w="43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7</w:t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8"/>
                      <w:szCs w:val="18"/>
                    </w:rPr>
                    <w:t xml:space="preserve">zużyto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  <w:t xml:space="preserve">{paliwo_zuzyte_postoj}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3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8</w:t>
                  </w:r>
                </w:p>
              </w:tc>
              <w:tc>
                <w:tcPr>
                  <w:tcW w:type="dxa" w:w="24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8"/>
                      <w:szCs w:val="18"/>
                    </w:rPr>
                    <w:t xml:space="preserve">wyk. rozruch</w:t>
                  </w:r>
                </w:p>
              </w:tc>
              <w:tc>
                <w:tcPr>
                  <w:tcW w:type="dxa" w:w="16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  <w:t xml:space="preserve">{liczba_rozruchow}</w:t>
                  </w:r>
                </w:p>
              </w:tc>
              <w:tc>
                <w:tcPr>
                  <w:tcW w:type="dxa" w:w="43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9</w:t>
                  </w:r>
                </w:p>
              </w:tc>
              <w:tc>
                <w:tcPr>
                  <w:tcW w:type="dxa" w:w="12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8"/>
                      <w:szCs w:val="18"/>
                    </w:rPr>
                    <w:t xml:space="preserve">zużyto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  <w:t xml:space="preserve">{paliwo_zuzyte_rozruchy}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3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10</w:t>
                  </w:r>
                </w:p>
              </w:tc>
              <w:tc>
                <w:tcPr>
                  <w:tcW w:type="dxa" w:w="5630"/>
                  <w:gridSpan w:val="4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8"/>
                      <w:szCs w:val="18"/>
                    </w:rPr>
                    <w:t xml:space="preserve">zużyto w ciągu miesiąca razem: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  <w:t xml:space="preserve">{paliwo_zuzyte_razem}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3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11</w:t>
                  </w:r>
                </w:p>
              </w:tc>
              <w:tc>
                <w:tcPr>
                  <w:tcW w:type="dxa" w:w="5630"/>
                  <w:gridSpan w:val="4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8"/>
                      <w:szCs w:val="18"/>
                    </w:rPr>
                    <w:t xml:space="preserve">przysługuje wg norm wraz z dodat.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  <w:t xml:space="preserve">{paliwo_zuzyte_razem}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3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12</w:t>
                  </w:r>
                </w:p>
              </w:tc>
              <w:tc>
                <w:tcPr>
                  <w:tcW w:type="dxa" w:w="5630"/>
                  <w:gridSpan w:val="4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8"/>
                      <w:szCs w:val="18"/>
                    </w:rPr>
                    <w:t xml:space="preserve">pozostało na miesiąc następny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  <w:t xml:space="preserve">{paliwo_pozostalo}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</w:r>
                </w:p>
              </w:tc>
            </w:tr>
            <w:tr>
              <w:trPr>
                <w:trHeight w:val="360" w:hRule="exact"/>
                <w:cantSplit/>
              </w:trPr>
              <w:tc>
                <w:tcPr>
                  <w:tcW w:type="dxa" w:w="43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13</w:t>
                  </w:r>
                </w:p>
              </w:tc>
              <w:tc>
                <w:tcPr>
                  <w:tcW w:type="dxa" w:w="5630"/>
                  <w:gridSpan w:val="4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8"/>
                      <w:szCs w:val="18"/>
                    </w:rPr>
                    <w:t xml:space="preserve">oszczędzono-przerozchodowano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6"/>
                      <w:szCs w:val="16"/>
                    </w:rPr>
                    <w:t xml:space="preserve">{paliwo_zuzyte_dodatkowe}</w:t>
                  </w:r>
                </w:p>
              </w:tc>
              <w:tc>
                <w:tcPr>
                  <w:tcW w:type="dxa" w:w="1100"/>
                  <w:tcMar>
                    <w:top w:type="dxa" w:w="35"/>
                    <w:left w:type="dxa" w:w="45"/>
                    <w:bottom w:type="dxa" w:w="35"/>
                    <w:right w:type="dxa" w:w="45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</w:r>
                </w:p>
              </w:tc>
            </w:tr>
          </w:tbl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</w:r>
          </w:p>
          <w:p>
            <w:pPr>
              <w:spacing w:before="0" w:after="70"/>
              <w:jc w:val="left"/>
            </w:pPr>
            <w:r>
              <w:rPr>
                <w:sz w:val="18"/>
                <w:szCs w:val="18"/>
              </w:rPr>
              <w:t xml:space="preserve">Obliczył</w:t>
            </w:r>
            <w:r>
              <w:rPr>
                <w:sz w:val="18"/>
                <w:szCs w:val="18"/>
              </w:rPr>
              <w:t xml:space="preserve"> ........................................................................................ </w:t>
            </w:r>
            <w:r>
              <w:rPr>
                <w:sz w:val="18"/>
                <w:szCs w:val="18"/>
              </w:rPr>
            </w:r>
          </w:p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(imię i nazwisko)</w:t>
            </w:r>
          </w:p>
          <w:p>
            <w:pPr>
              <w:spacing w:before="0" w:after="70"/>
              <w:jc w:val="left"/>
            </w:pPr>
            <w:r>
              <w:rPr>
                <w:sz w:val="18"/>
                <w:szCs w:val="18"/>
              </w:rPr>
              <w:t xml:space="preserve">Sprawdził</w:t>
            </w:r>
            <w:r>
              <w:rPr>
                <w:sz w:val="18"/>
                <w:szCs w:val="18"/>
              </w:rPr>
              <w:t xml:space="preserve"> ........................................................................................ </w:t>
            </w:r>
            <w:r>
              <w:rPr>
                <w:sz w:val="18"/>
                <w:szCs w:val="18"/>
              </w:rPr>
            </w:r>
          </w:p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(imię i nazwisko, podpis i data)</w:t>
            </w:r>
          </w:p>
        </w:tc>
        <w:tc>
          <w:tcPr>
            <w:tcW w:type="dxa" w:w="7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before="0" w:after="250"/>
              <w:jc w:val="center"/>
            </w:pPr>
            <w:r>
              <w:rPr>
                <w:sz w:val="18"/>
                <w:szCs w:val="18"/>
              </w:rPr>
              <w:t xml:space="preserve">Jednostka</w:t>
            </w:r>
          </w:p>
          <w:p>
            <w:pPr>
              <w:spacing w:before="0" w:after="250"/>
              <w:jc w:val="center"/>
            </w:pPr>
            <w:r>
              <w:rPr>
                <w:sz w:val="18"/>
                <w:szCs w:val="18"/>
              </w:rPr>
              <w:t xml:space="preserve">{nazwa_osp}</w:t>
            </w:r>
          </w:p>
          <w:p>
            <w:pPr>
              <w:spacing w:before="0" w:after="500"/>
              <w:jc w:val="center"/>
            </w:pPr>
            <w:r>
              <w:rPr>
                <w:sz w:val="18"/>
                <w:szCs w:val="18"/>
              </w:rPr>
              <w:t xml:space="preserve">m.p.</w:t>
            </w:r>
          </w:p>
          <w:tbl>
            <w:tblPr>
              <w:tblW w:type="pct" w:w="58%"/>
              <w:tblBorders>
                <w:top w:val="single" w:color="000000" w:sz="8"/>
                <w:left w:val="single" w:color="000000" w:sz="8"/>
                <w:bottom w:val="single" w:color="000000" w:sz="8"/>
                <w:right w:val="single" w:color="000000" w:sz="8"/>
                <w:insideH w:val="single" w:color="000000" w:sz="8"/>
                <w:insideV w:val="single" w:color="000000" w:sz="8"/>
              </w:tblBorders>
              <w:tblLayout w:type="fixed"/>
            </w:tblPr>
            <w:tblGrid>
              <w:gridCol w:w="100"/>
            </w:tblGrid>
            <w:tr>
              <w:trPr>
                <w:trHeight w:val="360" w:hRule="exact"/>
              </w:trPr>
              <w:tc>
                <w:tcPr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NUMER EWIDENCYJNY KARTY PRACY</w:t>
                  </w:r>
                </w:p>
              </w:tc>
            </w:tr>
            <w:tr>
              <w:trPr>
                <w:trHeight w:val="360" w:hRule="exact"/>
              </w:trPr>
              <w:tc>
                SERIA                 
                <w:r>
                  <w:rPr>
                    <w:sz w:val="18"/>
                    <w:szCs w:val="18"/>
                  </w:rPr>
                  <w:t xml:space="preserve">{numer_karty}</w:t>
                </w:r>
                <w:r>
                  <w:rPr>
                    <w:sz w:val="18"/>
                    <w:szCs w:val="18"/>
                  </w:rPr>
                  <w:t xml:space="preserve">        /        /</w:t>
                </w:r>
                <w:p/>
              </w:tc>
            </w:tr>
          </w:tbl>
          <w:p>
            <w:pPr>
              <w:spacing w:before="0" w:after="280"/>
              <w:jc w:val="left"/>
            </w:pPr>
            <w:r>
              <w:rPr>
                <w:sz w:val="18"/>
                <w:szCs w:val="18"/>
              </w:rPr>
            </w:r>
          </w:p>
          <w:p>
            <w:pPr>
              <w:spacing w:before="0" w:after="180"/>
              <w:jc w:val="center"/>
            </w:pPr>
            <w:r>
              <w:rPr>
                <w:sz w:val="22"/>
                <w:szCs w:val="22"/>
              </w:rPr>
              <w:t xml:space="preserve">MIESIĘCZNA KARTA DROGOWA</w:t>
            </w:r>
          </w:p>
          <w:p>
            <w:pPr>
              <w:spacing w:before="0" w:after="180"/>
              <w:jc w:val="center"/>
            </w:pPr>
            <w:r>
              <w:rPr>
                <w:sz w:val="22"/>
                <w:szCs w:val="22"/>
              </w:rPr>
              <w:t xml:space="preserve">POŻARNICZEGO POJAZDU SAMOCHODOWEGO</w:t>
            </w:r>
          </w:p>
          <w:p>
            <w:pPr>
              <w:spacing w:before="0" w:after="260"/>
              <w:jc w:val="center"/>
            </w:pPr>
            <w:r>
              <w:rPr>
                <w:sz w:val="18"/>
                <w:szCs w:val="18"/>
              </w:rPr>
              <w:t xml:space="preserve">na miesiąc </w:t>
            </w:r>
            <w:r>
              <w:rPr>
                <w:sz w:val="18"/>
                <w:szCs w:val="18"/>
              </w:rPr>
              <w:t xml:space="preserve">{okres}</w:t>
            </w:r>
            <w:r>
              <w:rPr>
                <w:sz w:val="18"/>
                <w:szCs w:val="18"/>
              </w:rPr>
              <w:t xml:space="preserve"> r.</w:t>
            </w:r>
          </w:p>
          <w:p>
            <w:pPr>
              <w:spacing w:before="0" w:after="70"/>
              <w:jc w:val="left"/>
            </w:pPr>
            <w:r>
              <w:rPr>
                <w:sz w:val="18"/>
                <w:szCs w:val="18"/>
              </w:rPr>
              <w:t xml:space="preserve">Marka</w:t>
            </w:r>
            <w:r>
              <w:rPr>
                <w:sz w:val="18"/>
                <w:szCs w:val="18"/>
              </w:rPr>
              <w:t xml:space="preserve"> ........................................................................................ </w:t>
            </w:r>
            <w:r>
              <w:rPr>
                <w:sz w:val="18"/>
                <w:szCs w:val="18"/>
              </w:rPr>
              <w:t xml:space="preserve">{pojazd_marka_typ_model}</w:t>
            </w:r>
          </w:p>
          <w:p>
            <w:pPr>
              <w:spacing w:before="0" w:after="70"/>
              <w:jc w:val="left"/>
            </w:pPr>
            <w:r>
              <w:rPr>
                <w:sz w:val="18"/>
                <w:szCs w:val="18"/>
              </w:rPr>
              <w:t xml:space="preserve">Rodzaj</w:t>
            </w:r>
            <w:r>
              <w:rPr>
                <w:sz w:val="18"/>
                <w:szCs w:val="18"/>
              </w:rPr>
              <w:t xml:space="preserve"> ........................................................................................ </w:t>
            </w:r>
            <w:r>
              <w:rPr>
                <w:sz w:val="18"/>
                <w:szCs w:val="18"/>
              </w:rPr>
              <w:t xml:space="preserve">{pojazd_rodzaj}</w:t>
            </w:r>
          </w:p>
          <w:p>
            <w:pPr>
              <w:spacing w:before="0" w:after="70"/>
              <w:jc w:val="left"/>
            </w:pPr>
            <w:r>
              <w:rPr>
                <w:sz w:val="18"/>
                <w:szCs w:val="18"/>
              </w:rPr>
              <w:t xml:space="preserve">Nr operacyjny</w:t>
            </w:r>
            <w:r>
              <w:rPr>
                <w:sz w:val="18"/>
                <w:szCs w:val="18"/>
              </w:rPr>
              <w:t xml:space="preserve"> ........................................................................................ </w:t>
            </w:r>
            <w:r>
              <w:rPr>
                <w:sz w:val="18"/>
                <w:szCs w:val="18"/>
              </w:rPr>
              <w:t xml:space="preserve">{numer_operacyjny}</w:t>
            </w:r>
          </w:p>
          <w:p>
            <w:pPr>
              <w:spacing w:before="0" w:after="70"/>
              <w:jc w:val="left"/>
            </w:pPr>
            <w:r>
              <w:rPr>
                <w:sz w:val="18"/>
                <w:szCs w:val="18"/>
              </w:rPr>
              <w:t xml:space="preserve">Norma zużycia paliwa na 100 km przebiegu</w:t>
            </w:r>
            <w:r>
              <w:rPr>
                <w:sz w:val="18"/>
                <w:szCs w:val="18"/>
              </w:rPr>
              <w:t xml:space="preserve"> ........................................................................................ </w:t>
            </w:r>
            <w:r>
              <w:rPr>
                <w:sz w:val="18"/>
                <w:szCs w:val="18"/>
              </w:rPr>
              <w:t xml:space="preserve">{norma_100_km} litrów</w:t>
            </w:r>
          </w:p>
          <w:p>
            <w:pPr>
              <w:spacing w:before="0" w:after="70"/>
              <w:jc w:val="left"/>
            </w:pPr>
            <w:r>
              <w:rPr>
                <w:sz w:val="18"/>
                <w:szCs w:val="18"/>
              </w:rPr>
              <w:t xml:space="preserve">Urządzenia specjalne</w:t>
            </w:r>
            <w:r>
              <w:rPr>
                <w:sz w:val="18"/>
                <w:szCs w:val="18"/>
              </w:rPr>
              <w:t xml:space="preserve"> ........................................................................................ </w:t>
            </w:r>
            <w:r>
              <w:rPr>
                <w:sz w:val="18"/>
                <w:szCs w:val="18"/>
              </w:rPr>
            </w:r>
          </w:p>
          <w:p>
            <w:pPr>
              <w:spacing w:before="0" w:after="70"/>
              <w:jc w:val="left"/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 ........................................................................................ </w:t>
            </w:r>
            <w:r>
              <w:rPr>
                <w:sz w:val="18"/>
                <w:szCs w:val="18"/>
              </w:rPr>
            </w:r>
          </w:p>
          <w:p>
            <w:pPr>
              <w:spacing w:before="0" w:after="70"/>
              <w:jc w:val="left"/>
            </w:pPr>
            <w:r>
              <w:rPr>
                <w:sz w:val="18"/>
                <w:szCs w:val="18"/>
              </w:rPr>
              <w:t xml:space="preserve">Norma zużycia na 1 godz. pracy urządzeń specjalnych</w:t>
            </w:r>
            <w:r>
              <w:rPr>
                <w:sz w:val="18"/>
                <w:szCs w:val="18"/>
              </w:rPr>
              <w:t xml:space="preserve"> ........................................................................................ </w:t>
            </w:r>
            <w:r>
              <w:rPr>
                <w:sz w:val="18"/>
                <w:szCs w:val="18"/>
              </w:rPr>
              <w:t xml:space="preserve">{norma_autopompa} litrów</w:t>
            </w:r>
          </w:p>
          <w:tbl>
            <w:tblPr>
              <w:tblW w:type="pct" w:w="100%"/>
              <w:tblBorders>
                <w:top w:val="single" w:color="000000" w:sz="8"/>
                <w:left w:val="single" w:color="000000" w:sz="8"/>
                <w:bottom w:val="single" w:color="000000" w:sz="8"/>
                <w:right w:val="single" w:color="000000" w:sz="8"/>
                <w:insideH w:val="single" w:color="000000" w:sz="8"/>
                <w:insideV w:val="single" w:color="000000" w:sz="8"/>
              </w:tblBorders>
              <w:tblLayout w:type="fixed"/>
            </w:tblPr>
            <w:tblGrid>
              <w:gridCol w:w="100"/>
            </w:tblGrid>
            <w:tr>
              <w:trPr>
                <w:trHeight w:val="360" w:hRule="exact"/>
              </w:trPr>
              <w:tc>
                <w:tcPr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ZAPISY DOTYCZĄCE OBSŁUG TECHNICZNYCH itp.</w:t>
                  </w:r>
                </w:p>
              </w:tc>
            </w:tr>
            <w:tr>
              <w:trPr>
                <w:trHeight w:val="3000" w:hRule="exact"/>
              </w:trPr>
              <w:tc>
                <w:tcPr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  <w:vAlign w:val="center"/>
                </w:tcPr>
                <w:p>
                  <w:pPr>
                    <w:spacing w:before="0" w:after="0"/>
                    <w:jc w:val="left"/>
                  </w:pPr>
                  <w:r>
                    <w:rPr>
                      <w:sz w:val="18"/>
                      <w:szCs w:val="18"/>
                    </w:rPr>
                  </w:r>
                </w:p>
              </w:tc>
            </w:tr>
          </w:tbl>
          <w:p>
            <w:pPr>
              <w:spacing w:before="0" w:after="240"/>
              <w:jc w:val="left"/>
            </w:pPr>
            <w:r>
              <w:rPr>
                <w:sz w:val="18"/>
                <w:szCs w:val="18"/>
              </w:rPr>
            </w:r>
          </w:p>
          <w:p>
            <w:pPr>
              <w:spacing w:before="0" w:after="70"/>
              <w:jc w:val="left"/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t xml:space="preserve"> ........................................................................................ </w:t>
            </w:r>
            <w:r>
              <w:rPr>
                <w:sz w:val="18"/>
                <w:szCs w:val="18"/>
              </w:rPr>
            </w:r>
          </w:p>
          <w:p>
            <w:pPr>
              <w:spacing w:before="0" w:after="0"/>
              <w:jc w:val="center"/>
            </w:pPr>
            <w:r>
              <w:rPr>
                <w:sz w:val="14"/>
                <w:szCs w:val="14"/>
              </w:rPr>
              <w:t xml:space="preserve">(miejscowość, data i podpis osoby wydającej kartę)</w:t>
            </w:r>
          </w:p>
        </w:tc>
      </w:tr>
    </w:tbl>
    <w:p>
      <w:r>
        <w:br w:type="page"/>
      </w:r>
    </w:p>
    <w:tbl>
      <w:tblPr>
        <w:tblW w:type="dxa" w:w="15800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8"/>
          <w:insideV w:val="single" w:color="000000" w:sz="8"/>
        </w:tblBorders>
        <w:tblLayout w:type="fixed"/>
      </w:tblPr>
      <w:tblGrid>
        <w:gridCol w:w="950"/>
        <w:gridCol w:w="2250"/>
        <w:gridCol w:w="3300"/>
        <w:gridCol w:w="1400"/>
        <w:gridCol w:w="1250"/>
        <w:gridCol w:w="750"/>
        <w:gridCol w:w="1100"/>
        <w:gridCol w:w="750"/>
        <w:gridCol w:w="1100"/>
        <w:gridCol w:w="1300"/>
        <w:gridCol w:w="1650"/>
      </w:tblGrid>
      <w:tr>
        <w:trPr>
          <w:trHeight w:val="560" w:hRule="exact"/>
          <w:cantSplit/>
        </w:trPr>
        <w:tc>
          <w:tcPr>
            <w:tcW w:type="dxa" w:w="950"/>
            <w:vMerge w:val="restart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Data</w:t>
            </w:r>
          </w:p>
        </w:tc>
        <w:tc>
          <w:tcPr>
            <w:tcW w:type="dxa" w:w="2250"/>
            <w:vMerge w:val="restart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Nazwisko</w:t>
              <w:br/>
              <w:t xml:space="preserve">dysponenta</w:t>
              <w:br/>
              <w:t xml:space="preserve">dowódcy</w:t>
            </w:r>
          </w:p>
        </w:tc>
        <w:tc>
          <w:tcPr>
            <w:tcW w:type="dxa" w:w="3300"/>
            <w:vMerge w:val="restart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Trasa jazdy</w:t>
              <w:br/>
              <w:t xml:space="preserve">skąd - dokąd</w:t>
            </w:r>
          </w:p>
        </w:tc>
        <w:tc>
          <w:tcPr>
            <w:tcW w:type="dxa" w:w="1400"/>
            <w:vMerge w:val="restart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Cel jazdy</w:t>
            </w:r>
          </w:p>
        </w:tc>
        <w:tc>
          <w:tcPr>
            <w:tcW w:type="dxa" w:w="1250"/>
            <w:vMerge w:val="restart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Nazwisko</w:t>
              <w:br/>
              <w:t xml:space="preserve">kierowcy</w:t>
            </w:r>
          </w:p>
        </w:tc>
        <w:tc>
          <w:tcPr>
            <w:tcW w:type="dxa" w:w="1850"/>
            <w:gridSpan w:val="2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ODJAZD</w:t>
            </w:r>
          </w:p>
        </w:tc>
        <w:tc>
          <w:tcPr>
            <w:tcW w:type="dxa" w:w="1850"/>
            <w:gridSpan w:val="2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PRZYJAZD</w:t>
            </w:r>
          </w:p>
        </w:tc>
        <w:tc>
          <w:tcPr>
            <w:tcW w:type="dxa" w:w="1300"/>
            <w:vMerge w:val="restart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Minut pracy</w:t>
              <w:br/>
              <w:t xml:space="preserve">urządzeń</w:t>
              <w:br/>
              <w:t xml:space="preserve">specjalnych</w:t>
            </w:r>
          </w:p>
        </w:tc>
        <w:tc>
          <w:tcPr>
            <w:tcW w:type="dxa" w:w="1650"/>
            <w:vMerge w:val="restart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Podpis</w:t>
              <w:br/>
              <w:t xml:space="preserve">dysponenta</w:t>
            </w:r>
          </w:p>
        </w:tc>
      </w:tr>
      <w:tr>
        <w:trPr>
          <w:trHeight w:val="480" w:hRule="exact"/>
          <w:cantSplit/>
        </w:trPr>
        <w:tc>
          <w:tcPr>
            <w:vMerge w:val="continue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</w:r>
          </w:p>
        </w:tc>
        <w:tc>
          <w:tcPr>
            <w:vMerge w:val="continue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</w:r>
          </w:p>
        </w:tc>
        <w:tc>
          <w:tcPr>
            <w:vMerge w:val="continue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</w:r>
          </w:p>
        </w:tc>
        <w:tc>
          <w:tcPr>
            <w:vMerge w:val="continue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</w:r>
          </w:p>
        </w:tc>
        <w:tc>
          <w:tcPr>
            <w:vMerge w:val="continue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godz.</w:t>
              <w:br/>
              <w:t xml:space="preserve">min.</w:t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stan</w:t>
              <w:br/>
              <w:t xml:space="preserve">licznika</w:t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godz.</w:t>
              <w:br/>
              <w:t xml:space="preserve">min.</w:t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stan</w:t>
              <w:br/>
              <w:t xml:space="preserve">licznika</w:t>
            </w:r>
          </w:p>
        </w:tc>
        <w:tc>
          <w:tcPr>
            <w:vMerge w:val="continue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</w:r>
          </w:p>
        </w:tc>
        <w:tc>
          <w:tcPr>
            <w:vMerge w:val="continue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6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  <w:t xml:space="preserve">{#uzycia_pojazdu}{data}</w:t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  <w:t xml:space="preserve">{dysponent}</w:t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  <w:t xml:space="preserve">{trasa}</w:t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  <w:t xml:space="preserve">{cel}</w:t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  <w:t xml:space="preserve">{kierowca}</w:t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  <w:t xml:space="preserve">{wyjazd}</w:t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  <w:t xml:space="preserve">{stan_licznika_poczatkowy}</w:t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  <w:t xml:space="preserve">{przyjazd}</w:t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  <w:t xml:space="preserve">{stan_licznika_koncowy}</w:t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  <w:t xml:space="preserve">{autopompa}</w:t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  <w:t xml:space="preserve">{podpis_dysponenta}{/uzycia_pojazdu}</w:t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380" w:hRule="exact"/>
          <w:cantSplit/>
        </w:trPr>
        <w:tc>
          <w:tcPr>
            <w:tcW w:type="dxa" w:w="9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2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3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4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2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7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1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30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  <w:tc>
          <w:tcPr>
            <w:tcW w:type="dxa" w:w="1650"/>
            <w:tcMar>
              <w:top w:type="dxa" w:w="35"/>
              <w:left w:type="dxa" w:w="40"/>
              <w:bottom w:type="dxa" w:w="35"/>
              <w:right w:type="dxa" w:w="40"/>
            </w:tcMar>
            <w:vAlign w:val="center"/>
          </w:tcPr>
          <w:p>
            <w:pPr>
              <w:spacing w:before="0" w:after="0"/>
              <w:jc w:val="left"/>
            </w:pPr>
            <w:r>
              <w:rPr>
                <w:sz w:val="16"/>
                <w:szCs w:val="16"/>
              </w:rPr>
            </w:r>
          </w:p>
        </w:tc>
      </w:tr>
    </w:tbl>
    <w:sectPr>
      <w:pgSz w:w="16838" w:h="11906" w:orient="landscape"/>
      <w:pgMar w:top="500" w:right="500" w:bottom="500" w:left="5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Strazak.Online</dc:creator>
  <cp:lastModifiedBy>Un-named</cp:lastModifiedBy>
  <cp:revision>1</cp:revision>
  <dcterms:created xsi:type="dcterms:W3CDTF">2026-06-30T09:30:00.343Z</dcterms:created>
  <dcterms:modified xsi:type="dcterms:W3CDTF">2026-06-30T09:30:00.344Z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